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96B60" w:rsidRDefault="004D52EC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4D52EC">
        <w:rPr>
          <w:rFonts w:ascii="GHEA Grapalat" w:hAnsi="GHEA Grapalat"/>
          <w:b/>
          <w:szCs w:val="24"/>
          <w:lang w:val="hy-AM"/>
        </w:rPr>
        <w:t xml:space="preserve">ЗАО </w:t>
      </w:r>
      <w:r w:rsidRPr="004D52EC">
        <w:rPr>
          <w:rFonts w:ascii="GHEA Grapalat" w:hAnsi="GHEA Grapalat"/>
          <w:b/>
          <w:szCs w:val="24"/>
        </w:rPr>
        <w:t>«</w:t>
      </w:r>
      <w:r w:rsidRPr="004D52EC">
        <w:rPr>
          <w:rFonts w:ascii="GHEA Grapalat" w:hAnsi="GHEA Grapalat"/>
          <w:b/>
          <w:szCs w:val="24"/>
          <w:lang w:val="hy-AM"/>
        </w:rPr>
        <w:t>ААЭК</w:t>
      </w:r>
      <w:r w:rsidRPr="004D52EC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455199">
        <w:rPr>
          <w:rFonts w:ascii="GHEA Grapalat" w:hAnsi="GHEA Grapalat"/>
          <w:szCs w:val="24"/>
          <w:lang w:val="hy-AM"/>
        </w:rPr>
        <w:t>2</w:t>
      </w:r>
      <w:r w:rsidR="009B5E7A">
        <w:rPr>
          <w:rFonts w:ascii="GHEA Grapalat" w:hAnsi="GHEA Grapalat"/>
          <w:szCs w:val="24"/>
        </w:rPr>
        <w:t>1</w:t>
      </w:r>
      <w:r w:rsidR="00461BA1">
        <w:rPr>
          <w:rFonts w:ascii="GHEA Grapalat" w:hAnsi="GHEA Grapalat"/>
          <w:szCs w:val="24"/>
        </w:rPr>
        <w:t xml:space="preserve"> </w:t>
      </w:r>
      <w:r w:rsidR="00455199">
        <w:rPr>
          <w:rFonts w:ascii="GHEA Grapalat" w:hAnsi="GHEA Grapalat"/>
          <w:szCs w:val="24"/>
        </w:rPr>
        <w:t>ноября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  <w:lang w:val="hy-AM"/>
        </w:rPr>
        <w:t>2</w:t>
      </w:r>
      <w:r w:rsidR="0057687E">
        <w:rPr>
          <w:rFonts w:ascii="GHEA Grapalat" w:hAnsi="GHEA Grapalat"/>
          <w:szCs w:val="24"/>
        </w:rPr>
        <w:t>5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0B2093" w:rsidRPr="000B2093">
        <w:rPr>
          <w:rFonts w:ascii="GHEA Grapalat" w:hAnsi="GHEA Grapalat"/>
          <w:szCs w:val="24"/>
        </w:rPr>
        <w:t>№</w:t>
      </w:r>
      <w:r w:rsidR="00455199" w:rsidRPr="00455199">
        <w:rPr>
          <w:rFonts w:ascii="GHEA Grapalat" w:hAnsi="GHEA Grapalat" w:cs="Sylfaen"/>
          <w:sz w:val="20"/>
          <w:lang w:val="af-ZA"/>
        </w:rPr>
        <w:t xml:space="preserve"> </w:t>
      </w:r>
      <w:r w:rsidR="00455199" w:rsidRPr="00455199">
        <w:rPr>
          <w:rFonts w:ascii="GHEA Grapalat" w:hAnsi="GHEA Grapalat"/>
          <w:szCs w:val="24"/>
        </w:rPr>
        <w:t>ՀԱԷԿ-ԷԱՃԱՊՁԲ-120/25-01/272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6255D1">
        <w:rPr>
          <w:rFonts w:ascii="GHEA Grapalat" w:hAnsi="GHEA Grapalat"/>
          <w:szCs w:val="24"/>
        </w:rPr>
        <w:t>заключенный 20</w:t>
      </w:r>
      <w:r w:rsidRPr="006255D1">
        <w:rPr>
          <w:rFonts w:ascii="GHEA Grapalat" w:hAnsi="GHEA Grapalat"/>
          <w:szCs w:val="24"/>
          <w:lang w:val="hy-AM"/>
        </w:rPr>
        <w:t>2</w:t>
      </w:r>
      <w:r w:rsidR="0057687E" w:rsidRPr="006255D1">
        <w:rPr>
          <w:rFonts w:ascii="GHEA Grapalat" w:hAnsi="GHEA Grapalat"/>
          <w:szCs w:val="24"/>
        </w:rPr>
        <w:t>5</w:t>
      </w:r>
      <w:r w:rsidR="003E7822" w:rsidRPr="006255D1">
        <w:rPr>
          <w:rFonts w:ascii="GHEA Grapalat" w:hAnsi="GHEA Grapalat"/>
          <w:szCs w:val="24"/>
        </w:rPr>
        <w:t xml:space="preserve"> года</w:t>
      </w:r>
      <w:r w:rsidR="00284E96" w:rsidRPr="006255D1">
        <w:rPr>
          <w:rFonts w:ascii="GHEA Grapalat" w:hAnsi="GHEA Grapalat"/>
          <w:szCs w:val="24"/>
          <w:lang w:val="hy-AM"/>
        </w:rPr>
        <w:t xml:space="preserve"> </w:t>
      </w:r>
      <w:r w:rsidR="00A5724B">
        <w:rPr>
          <w:rFonts w:ascii="GHEA Grapalat" w:hAnsi="GHEA Grapalat"/>
          <w:szCs w:val="24"/>
          <w:lang w:val="hy-AM"/>
        </w:rPr>
        <w:t>03</w:t>
      </w:r>
      <w:bookmarkStart w:id="0" w:name="_GoBack"/>
      <w:bookmarkEnd w:id="0"/>
      <w:r w:rsidRPr="00A204BF">
        <w:rPr>
          <w:rFonts w:ascii="GHEA Grapalat" w:hAnsi="GHEA Grapalat"/>
          <w:szCs w:val="24"/>
        </w:rPr>
        <w:t xml:space="preserve"> </w:t>
      </w:r>
      <w:r w:rsidR="00455199">
        <w:rPr>
          <w:rFonts w:ascii="GHEA Grapalat" w:hAnsi="GHEA Grapalat"/>
          <w:szCs w:val="24"/>
        </w:rPr>
        <w:t>декабря</w:t>
      </w:r>
      <w:r w:rsidRPr="006255D1">
        <w:rPr>
          <w:rFonts w:ascii="GHEA Grapalat" w:hAnsi="GHEA Grapalat"/>
          <w:szCs w:val="24"/>
          <w:lang w:val="hy-AM"/>
        </w:rPr>
        <w:t xml:space="preserve"> </w:t>
      </w:r>
      <w:r w:rsidR="0092396B" w:rsidRPr="006255D1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4D52EC">
        <w:rPr>
          <w:rFonts w:ascii="GHEA Grapalat" w:hAnsi="GHEA Grapalat"/>
          <w:b/>
        </w:rPr>
        <w:t xml:space="preserve"> </w:t>
      </w:r>
      <w:r w:rsidR="00455199" w:rsidRPr="00455199">
        <w:rPr>
          <w:rFonts w:ascii="GHEA Grapalat" w:hAnsi="GHEA Grapalat"/>
          <w:szCs w:val="24"/>
        </w:rPr>
        <w:t>ՀԱԷԿ-ԷԱՃԱՊՁԲ-120/25</w:t>
      </w:r>
      <w:r w:rsidR="00455199"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 xml:space="preserve">товара </w:t>
      </w:r>
      <w:r w:rsidRPr="004D52EC">
        <w:rPr>
          <w:rFonts w:ascii="GHEA Grapalat" w:hAnsi="GHEA Grapalat"/>
          <w:szCs w:val="24"/>
        </w:rPr>
        <w:t>«</w:t>
      </w:r>
      <w:r w:rsidR="00455199" w:rsidRPr="00455199">
        <w:rPr>
          <w:rFonts w:ascii="GHEA Grapalat" w:hAnsi="GHEA Grapalat"/>
          <w:b/>
          <w:szCs w:val="24"/>
        </w:rPr>
        <w:t>Компьютерное оборудование, копировальное оборудование и монитор</w:t>
      </w:r>
      <w:r w:rsidRPr="00455199">
        <w:rPr>
          <w:rFonts w:ascii="GHEA Grapalat" w:hAnsi="GHEA Grapalat"/>
          <w:b/>
          <w:szCs w:val="24"/>
        </w:rPr>
        <w:t>»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296B60" w:rsidRPr="00296B60" w:rsidRDefault="00296B60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455199">
        <w:rPr>
          <w:rFonts w:ascii="GHEA Grapalat" w:hAnsi="GHEA Grapalat"/>
          <w:szCs w:val="24"/>
          <w:lang w:val="hy-AM"/>
        </w:rPr>
        <w:t xml:space="preserve">- </w:t>
      </w:r>
      <w:r w:rsidR="00455199" w:rsidRPr="00455199">
        <w:rPr>
          <w:rFonts w:ascii="GHEA Grapalat" w:hAnsi="GHEA Grapalat"/>
          <w:szCs w:val="24"/>
        </w:rPr>
        <w:t>рабочая необходимость</w:t>
      </w:r>
    </w:p>
    <w:p w:rsidR="004D52EC" w:rsidRDefault="004D52EC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455199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Описание </w:t>
      </w:r>
      <w:r w:rsidRPr="000B2093">
        <w:rPr>
          <w:rFonts w:ascii="GHEA Grapalat" w:hAnsi="GHEA Grapalat"/>
          <w:szCs w:val="24"/>
          <w:lang w:val="hy-AM"/>
        </w:rPr>
        <w:t>изменения</w:t>
      </w:r>
      <w:r w:rsidR="00785BF5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выделение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55199" w:rsidRPr="00455199">
        <w:rPr>
          <w:rFonts w:ascii="GHEA Grapalat" w:hAnsi="GHEA Grapalat"/>
          <w:szCs w:val="24"/>
          <w:lang w:val="hy-AM"/>
        </w:rPr>
        <w:t>снижение договорной цены</w:t>
      </w:r>
    </w:p>
    <w:p w:rsidR="004D52EC" w:rsidRDefault="004D52EC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FC28DB" w:rsidRPr="00455199" w:rsidRDefault="0092396B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4D52EC" w:rsidRPr="00384C1E">
        <w:rPr>
          <w:rFonts w:ascii="GHEA Grapalat" w:hAnsi="GHEA Grapalat" w:hint="eastAsia"/>
          <w:szCs w:val="24"/>
        </w:rPr>
        <w:t>дополнительное</w:t>
      </w:r>
      <w:r w:rsidR="004D52EC" w:rsidRPr="00384C1E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соглашение</w:t>
      </w:r>
      <w:r w:rsidR="004D52EC" w:rsidRPr="00C500C8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№</w:t>
      </w:r>
      <w:r w:rsidR="004D52EC">
        <w:rPr>
          <w:rFonts w:ascii="GHEA Grapalat" w:hAnsi="GHEA Grapalat"/>
          <w:szCs w:val="24"/>
        </w:rPr>
        <w:t>1-0</w:t>
      </w:r>
      <w:r w:rsidR="00A06C64">
        <w:rPr>
          <w:rFonts w:ascii="GHEA Grapalat" w:hAnsi="GHEA Grapalat"/>
          <w:szCs w:val="24"/>
        </w:rPr>
        <w:t>1</w:t>
      </w:r>
      <w:r w:rsidR="004D52EC">
        <w:rPr>
          <w:rFonts w:ascii="GHEA Grapalat" w:hAnsi="GHEA Grapalat"/>
          <w:szCs w:val="24"/>
        </w:rPr>
        <w:t>/</w:t>
      </w:r>
      <w:r w:rsidR="00455199">
        <w:rPr>
          <w:rFonts w:ascii="GHEA Grapalat" w:hAnsi="GHEA Grapalat"/>
          <w:szCs w:val="24"/>
          <w:lang w:val="hy-AM"/>
        </w:rPr>
        <w:t>272</w:t>
      </w:r>
    </w:p>
    <w:p w:rsidR="004D52EC" w:rsidRDefault="004D52EC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A97" w:rsidRDefault="00125A97">
      <w:r>
        <w:separator/>
      </w:r>
    </w:p>
  </w:endnote>
  <w:endnote w:type="continuationSeparator" w:id="0">
    <w:p w:rsidR="00125A97" w:rsidRDefault="0012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D52E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A97" w:rsidRDefault="00125A97">
      <w:r>
        <w:separator/>
      </w:r>
    </w:p>
  </w:footnote>
  <w:footnote w:type="continuationSeparator" w:id="0">
    <w:p w:rsidR="00125A97" w:rsidRDefault="00125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2557"/>
    <w:rsid w:val="0005765A"/>
    <w:rsid w:val="00062BDF"/>
    <w:rsid w:val="00063AB5"/>
    <w:rsid w:val="00063D6E"/>
    <w:rsid w:val="000706DF"/>
    <w:rsid w:val="00075FE5"/>
    <w:rsid w:val="00082455"/>
    <w:rsid w:val="0008674C"/>
    <w:rsid w:val="0009444C"/>
    <w:rsid w:val="000B209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97"/>
    <w:rsid w:val="00125AFF"/>
    <w:rsid w:val="00132E94"/>
    <w:rsid w:val="00137047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0E3E"/>
    <w:rsid w:val="00237045"/>
    <w:rsid w:val="00237D02"/>
    <w:rsid w:val="00245FAF"/>
    <w:rsid w:val="00253364"/>
    <w:rsid w:val="0026753B"/>
    <w:rsid w:val="002827E6"/>
    <w:rsid w:val="00284E96"/>
    <w:rsid w:val="00287AF2"/>
    <w:rsid w:val="002955FD"/>
    <w:rsid w:val="00296B60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19A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5DBD"/>
    <w:rsid w:val="003E343E"/>
    <w:rsid w:val="003E3829"/>
    <w:rsid w:val="003E7822"/>
    <w:rsid w:val="003F49B4"/>
    <w:rsid w:val="0043269D"/>
    <w:rsid w:val="00441E90"/>
    <w:rsid w:val="00454284"/>
    <w:rsid w:val="00455199"/>
    <w:rsid w:val="00461BA1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610"/>
    <w:rsid w:val="004B2CAE"/>
    <w:rsid w:val="004B72AF"/>
    <w:rsid w:val="004B7482"/>
    <w:rsid w:val="004D4E6E"/>
    <w:rsid w:val="004D52EC"/>
    <w:rsid w:val="004D7FF4"/>
    <w:rsid w:val="004F596C"/>
    <w:rsid w:val="00531EA4"/>
    <w:rsid w:val="00554870"/>
    <w:rsid w:val="005645A0"/>
    <w:rsid w:val="00565F1E"/>
    <w:rsid w:val="005676AA"/>
    <w:rsid w:val="0057687E"/>
    <w:rsid w:val="00584131"/>
    <w:rsid w:val="00586A35"/>
    <w:rsid w:val="0059197C"/>
    <w:rsid w:val="005A05CF"/>
    <w:rsid w:val="005A5AD4"/>
    <w:rsid w:val="005A7CDE"/>
    <w:rsid w:val="005B2F8A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255D1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5787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17B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8CB"/>
    <w:rsid w:val="00813B66"/>
    <w:rsid w:val="00823294"/>
    <w:rsid w:val="0082690C"/>
    <w:rsid w:val="0085228E"/>
    <w:rsid w:val="008647C7"/>
    <w:rsid w:val="00871D75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B4E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5E7A"/>
    <w:rsid w:val="009B63BC"/>
    <w:rsid w:val="009B75F2"/>
    <w:rsid w:val="009C17B5"/>
    <w:rsid w:val="009D3A60"/>
    <w:rsid w:val="009E5F93"/>
    <w:rsid w:val="009F5D08"/>
    <w:rsid w:val="00A03098"/>
    <w:rsid w:val="00A06C64"/>
    <w:rsid w:val="00A15944"/>
    <w:rsid w:val="00A204BF"/>
    <w:rsid w:val="00A30C0F"/>
    <w:rsid w:val="00A36B72"/>
    <w:rsid w:val="00A378A5"/>
    <w:rsid w:val="00A52BCF"/>
    <w:rsid w:val="00A5724B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57E5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2B0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60225C"/>
  <w15:docId w15:val="{F81FD9AF-00CC-4DA6-A583-925C09CD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  <w:style w:type="character" w:customStyle="1" w:styleId="anegp0gi0b9av8jahpyh">
    <w:name w:val="anegp0gi0b9av8jahpyh"/>
    <w:basedOn w:val="a0"/>
    <w:rsid w:val="0081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Manukyan</cp:lastModifiedBy>
  <cp:revision>26</cp:revision>
  <cp:lastPrinted>2012-10-05T06:52:00Z</cp:lastPrinted>
  <dcterms:created xsi:type="dcterms:W3CDTF">2018-08-08T07:12:00Z</dcterms:created>
  <dcterms:modified xsi:type="dcterms:W3CDTF">2025-12-03T09:09:00Z</dcterms:modified>
</cp:coreProperties>
</file>